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65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21"/>
        <w:gridCol w:w="4730"/>
      </w:tblGrid>
      <w:tr w:rsidR="00471C91" w:rsidRPr="00471C91" w14:paraId="5B9A1782" w14:textId="77777777" w:rsidTr="00471C91">
        <w:trPr>
          <w:trHeight w:val="1528"/>
          <w:jc w:val="center"/>
        </w:trPr>
        <w:tc>
          <w:tcPr>
            <w:tcW w:w="26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65C19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680BD1" w14:textId="77777777" w:rsidR="00471C91" w:rsidRPr="002225D2" w:rsidRDefault="002225D2" w:rsidP="002225D2">
            <w:pPr>
              <w:pStyle w:val="rvps14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2225D2">
              <w:rPr>
                <w:rStyle w:val="spanrvts0"/>
                <w:sz w:val="20"/>
                <w:szCs w:val="20"/>
                <w:lang w:val="uk" w:eastAsia="uk"/>
              </w:rPr>
              <w:t xml:space="preserve">Додаток 4 </w:t>
            </w:r>
            <w:r w:rsidRPr="002225D2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</w:t>
            </w:r>
            <w:r w:rsidRPr="002225D2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забезпечення за такими цінними паперами </w:t>
            </w:r>
            <w:r w:rsidRPr="002225D2">
              <w:rPr>
                <w:rStyle w:val="spanrvts0"/>
                <w:sz w:val="20"/>
                <w:szCs w:val="20"/>
                <w:lang w:val="uk" w:eastAsia="uk"/>
              </w:rPr>
              <w:br/>
              <w:t>(пункт 24)</w:t>
            </w:r>
          </w:p>
        </w:tc>
      </w:tr>
    </w:tbl>
    <w:p w14:paraId="4184B41D" w14:textId="77777777" w:rsidR="00471C91" w:rsidRDefault="00471C91" w:rsidP="00471C91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spanrvts15"/>
          <w:lang w:val="uk" w:eastAsia="uk"/>
        </w:rPr>
        <w:t xml:space="preserve">ПОВІДОМЛЕННЯ </w:t>
      </w:r>
      <w:r>
        <w:rPr>
          <w:rStyle w:val="spanrvts15"/>
          <w:lang w:val="uk" w:eastAsia="uk"/>
        </w:rPr>
        <w:br/>
      </w:r>
      <w:r w:rsidR="002225D2">
        <w:rPr>
          <w:rStyle w:val="spanrvts15"/>
          <w:lang w:val="uk" w:eastAsia="uk"/>
        </w:rPr>
        <w:t>про розкриття недостовірної регульованої інформації</w:t>
      </w:r>
    </w:p>
    <w:tbl>
      <w:tblPr>
        <w:tblW w:w="5000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912"/>
        <w:gridCol w:w="466"/>
        <w:gridCol w:w="12"/>
        <w:gridCol w:w="5516"/>
      </w:tblGrid>
      <w:tr w:rsidR="00471C91" w14:paraId="636DDEE1" w14:textId="77777777" w:rsidTr="00A81335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AFE86DE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Повне найменування 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3188AD52" w14:textId="77777777" w:rsidR="00471C91" w:rsidRPr="00AC525F" w:rsidRDefault="00B959B1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ТОВАРИСТВО З ОБМЕЖЕНОЮ ВІДПОВІДАЛЬНІСТЮ "УКРСЕРВІССТРОЙ"</w:t>
            </w:r>
          </w:p>
        </w:tc>
      </w:tr>
      <w:tr w:rsidR="00471C91" w14:paraId="5C0B923F" w14:textId="77777777" w:rsidTr="00A81335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90C5182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Ідентифікаційний код юридичної особи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389F8DB1" w14:textId="6E8AAFD3" w:rsidR="00471C91" w:rsidRPr="0005596A" w:rsidRDefault="00B959B1" w:rsidP="0005596A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33248818</w:t>
            </w:r>
          </w:p>
        </w:tc>
      </w:tr>
      <w:tr w:rsidR="00471C91" w14:paraId="6B4A86A5" w14:textId="77777777" w:rsidTr="00A81335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2F657A6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Дата складання повідомлення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7F8D5032" w14:textId="55BD1508" w:rsidR="00471C91" w:rsidRPr="0005596A" w:rsidRDefault="00B959B1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11.09.2025</w:t>
            </w:r>
          </w:p>
        </w:tc>
      </w:tr>
      <w:tr w:rsidR="00EF5DC4" w:rsidRPr="00471C91" w14:paraId="75FA2EDD" w14:textId="77777777" w:rsidTr="00A81335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51C6B25" w14:textId="77777777" w:rsidR="00EF5DC4" w:rsidRPr="0005596A" w:rsidRDefault="00EF5DC4" w:rsidP="00EF5DC4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Особа, яка розкриває інформацію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E472004" w14:textId="78178EB0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hyperlink r:id="rId5" w:history="1"/>
            <w:r w:rsidRPr="005B58F4">
              <w:rPr>
                <w:lang w:val="ru-RU"/>
              </w:rPr>
              <w:t xml:space="preserve"> </w:t>
            </w:r>
            <w:r w:rsidR="00B959B1">
              <w:rPr>
                <w:b/>
              </w:rPr>
              <w:t>X</w:t>
            </w:r>
            <w:r w:rsidRPr="005B58F4">
              <w:rPr>
                <w:lang w:val="ru-RU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6" w:history="1"/>
            <w:r w:rsidRPr="005B58F4">
              <w:rPr>
                <w:lang w:val="ru-RU"/>
              </w:rPr>
              <w:t xml:space="preserve"> </w:t>
            </w:r>
            <w:r w:rsidR="00B959B1">
              <w:rPr>
                <w:b/>
              </w:rPr>
              <w:t xml:space="preserve"> </w:t>
            </w:r>
            <w:r w:rsidRPr="005B58F4">
              <w:rPr>
                <w:lang w:val="ru-RU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40E6D" w14:textId="77777777" w:rsidR="00EF5DC4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Емітент</w:t>
            </w:r>
          </w:p>
          <w:p w14:paraId="45CA1E53" w14:textId="7777777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Особа, яка надає забезпечення</w:t>
            </w:r>
          </w:p>
        </w:tc>
      </w:tr>
      <w:tr w:rsidR="00EF5DC4" w:rsidRPr="00471C91" w14:paraId="21A10F06" w14:textId="77777777" w:rsidTr="00A81335">
        <w:trPr>
          <w:trHeight w:val="1431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9E4D6E3" w14:textId="77777777" w:rsidR="00EF5DC4" w:rsidRPr="0005596A" w:rsidRDefault="00EF5DC4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Вид регульованої інформації 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B148D04" w14:textId="003A3E6E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C97738">
              <w:rPr>
                <w:lang w:val="uk"/>
              </w:rPr>
              <w:t xml:space="preserve"> </w:t>
            </w:r>
            <w:r w:rsidR="00B959B1">
              <w:rPr>
                <w:b/>
              </w:rPr>
              <w:t>X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7" w:history="1"/>
            <w:r w:rsidRPr="00C97738">
              <w:rPr>
                <w:lang w:val="uk"/>
              </w:rPr>
              <w:t xml:space="preserve"> </w:t>
            </w:r>
            <w:r w:rsidR="00B959B1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8" w:history="1"/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9" w:history="1"/>
            <w:r w:rsidRPr="00C97738">
              <w:rPr>
                <w:lang w:val="uk"/>
              </w:rPr>
              <w:t xml:space="preserve"> </w:t>
            </w:r>
            <w:r w:rsidR="00B959B1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</w:p>
        </w:tc>
        <w:tc>
          <w:tcPr>
            <w:tcW w:w="27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B6FF5" w14:textId="77777777" w:rsidR="00B959B1" w:rsidRDefault="00EF5DC4" w:rsidP="003A01DC">
            <w:pPr>
              <w:pStyle w:val="rvps14"/>
              <w:rPr>
                <w:rStyle w:val="spanrvts0"/>
                <w:u w:val="single"/>
                <w:lang w:eastAsia="uk"/>
              </w:rPr>
            </w:pPr>
            <w:r>
              <w:rPr>
                <w:rStyle w:val="spanrvts0"/>
                <w:lang w:val="uk" w:eastAsia="uk"/>
              </w:rPr>
              <w:t>Регулярна інформація:</w:t>
            </w:r>
            <w:r w:rsidRPr="005069C8">
              <w:rPr>
                <w:rStyle w:val="spanrvts0"/>
                <w:lang w:val="uk" w:eastAsia="uk"/>
              </w:rPr>
              <w:t xml:space="preserve"> </w:t>
            </w:r>
          </w:p>
          <w:p w14:paraId="5E72C864" w14:textId="5472D59B" w:rsidR="00EF5DC4" w:rsidRDefault="00B959B1" w:rsidP="003A01D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u w:val="single"/>
                <w:lang w:eastAsia="uk"/>
              </w:rPr>
              <w:t>2021 рік</w:t>
            </w:r>
          </w:p>
          <w:p w14:paraId="747E7A91" w14:textId="5425523E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Особлива інформація: </w:t>
            </w:r>
            <w:r w:rsidR="00B959B1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33310F80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інформація</w:t>
            </w:r>
            <w:r>
              <w:rPr>
                <w:rStyle w:val="spanrvts0"/>
                <w:lang w:val="uk" w:eastAsia="uk"/>
              </w:rPr>
              <w:t xml:space="preserve"> емітентів іпотечних облігацій:</w:t>
            </w:r>
          </w:p>
          <w:p w14:paraId="7C2C8108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</w:t>
            </w:r>
            <w:r>
              <w:rPr>
                <w:rStyle w:val="spanrvts0"/>
                <w:lang w:val="uk" w:eastAsia="uk"/>
              </w:rPr>
              <w:t>ція емітентів сертифікатів ФОН:</w:t>
            </w:r>
          </w:p>
          <w:p w14:paraId="525F0073" w14:textId="076C61F0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Інша інформація: </w:t>
            </w:r>
            <w:r w:rsidR="00B959B1">
              <w:rPr>
                <w:rStyle w:val="spanrvts0"/>
                <w:u w:val="single"/>
                <w:lang w:eastAsia="uk"/>
              </w:rPr>
              <w:t xml:space="preserve"> </w:t>
            </w:r>
          </w:p>
        </w:tc>
      </w:tr>
      <w:tr w:rsidR="002225D2" w:rsidRPr="00471C91" w14:paraId="6E3485D7" w14:textId="77777777" w:rsidTr="00A81335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3ACA2B74" w14:textId="77777777" w:rsidR="002225D2" w:rsidRPr="002225D2" w:rsidRDefault="002225D2" w:rsidP="0028481C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2225D2">
              <w:rPr>
                <w:rStyle w:val="spanrvts0"/>
                <w:b/>
                <w:lang w:val="uk" w:eastAsia="uk"/>
              </w:rPr>
              <w:t>Опис змін, які було внесено до недостовірної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78F1C58C" w14:textId="43AFC1AE" w:rsidR="002225D2" w:rsidRPr="0028481C" w:rsidRDefault="00B959B1" w:rsidP="0028481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color w:val="000000"/>
                <w:szCs w:val="20"/>
              </w:rPr>
              <w:t>На титульний аркуш додано інформацію про особу, яка здійснює діяльність з оприлюднення регульованої інформації. В таблицях "Інформація про осіб, послугами яких користується особа" (міститься в п.4 розділу І річного звіту емітента)   додано ДУ "Агентство з розвитку інфраструктури фондового ринку України" і інформацію про неї як про особу, яка здійснює діяльність з оприлюднення регульованої інформації від імені учасників фондового ринку. Також на титульному аркуші виправлено URL-адресу вебсайту, де розміщено річну інформацію.</w:t>
            </w:r>
          </w:p>
        </w:tc>
      </w:tr>
      <w:tr w:rsidR="002225D2" w:rsidRPr="00471C91" w14:paraId="2A155708" w14:textId="77777777" w:rsidTr="00A81335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6FFF7E37" w14:textId="77777777" w:rsidR="002225D2" w:rsidRPr="002225D2" w:rsidRDefault="002225D2" w:rsidP="0028481C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2225D2">
              <w:rPr>
                <w:rStyle w:val="spanrvts0"/>
                <w:b/>
                <w:lang w:val="uk" w:eastAsia="uk"/>
              </w:rPr>
              <w:t xml:space="preserve">Дата розкриття недостовірної інформації 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379A0096" w14:textId="262CB744" w:rsidR="002225D2" w:rsidRPr="00471C91" w:rsidRDefault="00B959B1" w:rsidP="0028481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04.09.2025</w:t>
            </w:r>
          </w:p>
        </w:tc>
      </w:tr>
      <w:tr w:rsidR="002225D2" w:rsidRPr="00471C91" w14:paraId="4744908F" w14:textId="77777777" w:rsidTr="00A81335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0FB88DE6" w14:textId="77777777" w:rsidR="002225D2" w:rsidRPr="002225D2" w:rsidRDefault="002225D2" w:rsidP="0028481C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2225D2">
              <w:rPr>
                <w:rStyle w:val="spanrvts0"/>
                <w:b/>
                <w:lang w:val="uk" w:eastAsia="uk"/>
              </w:rPr>
              <w:t>Обґрунтування причин розкриття недостовірної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362868AD" w14:textId="5FDD3D93" w:rsidR="002225D2" w:rsidRPr="00471C91" w:rsidRDefault="00B959B1" w:rsidP="0028481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помилки з технічних причин, пов'язані з використання нового програмного забезпечення для підготовки звіту</w:t>
            </w:r>
          </w:p>
        </w:tc>
      </w:tr>
      <w:tr w:rsidR="002225D2" w:rsidRPr="00471C91" w14:paraId="77815A1B" w14:textId="77777777" w:rsidTr="00A81335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2C6AA461" w14:textId="77777777" w:rsidR="002225D2" w:rsidRPr="002225D2" w:rsidRDefault="002225D2" w:rsidP="0028481C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2225D2">
              <w:rPr>
                <w:rStyle w:val="spanrvts0"/>
                <w:b/>
                <w:lang w:val="uk" w:eastAsia="uk"/>
              </w:rPr>
              <w:t>Дата розкриття оновленої інформації з виправленням інформації, яка була недостовірною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1230DC55" w14:textId="47076318" w:rsidR="002225D2" w:rsidRPr="00471C91" w:rsidRDefault="00B959B1" w:rsidP="0028481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11.09.2025</w:t>
            </w:r>
          </w:p>
        </w:tc>
      </w:tr>
      <w:tr w:rsidR="002225D2" w:rsidRPr="00471C91" w14:paraId="3BEABB4C" w14:textId="77777777" w:rsidTr="00A81335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386AA49C" w14:textId="77777777" w:rsidR="002225D2" w:rsidRPr="002225D2" w:rsidRDefault="002225D2" w:rsidP="0028481C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2225D2">
              <w:rPr>
                <w:rStyle w:val="spanrvts0"/>
                <w:b/>
                <w:lang w:val="uk" w:eastAsia="uk"/>
              </w:rPr>
              <w:t>URL-адреса з файлом, який містить недостовірну інформацію та відповідну помітку про її недостовірність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6E39D69A" w14:textId="76530B79" w:rsidR="002225D2" w:rsidRPr="00471C91" w:rsidRDefault="00B959B1" w:rsidP="0028481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https://ukrservisstroy.dp.ua/holders.html</w:t>
            </w:r>
          </w:p>
        </w:tc>
      </w:tr>
      <w:tr w:rsidR="002225D2" w:rsidRPr="00471C91" w14:paraId="61E44C47" w14:textId="77777777" w:rsidTr="00A81335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37201512" w14:textId="77777777" w:rsidR="002225D2" w:rsidRPr="002225D2" w:rsidRDefault="002225D2" w:rsidP="0028481C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2225D2">
              <w:rPr>
                <w:rStyle w:val="spanrvts0"/>
                <w:b/>
                <w:lang w:val="uk" w:eastAsia="uk"/>
              </w:rPr>
              <w:t>URL-адреса з файлом, який містить виправлену інформацію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64D531CC" w14:textId="7DEC742F" w:rsidR="002225D2" w:rsidRPr="00471C91" w:rsidRDefault="00B959B1" w:rsidP="0028481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https://ukrservisstroy.dp.ua/holders.html</w:t>
            </w:r>
          </w:p>
        </w:tc>
      </w:tr>
    </w:tbl>
    <w:p w14:paraId="0E4F3296" w14:textId="77777777" w:rsidR="001F75B4" w:rsidRPr="00471C91" w:rsidRDefault="001F75B4">
      <w:pPr>
        <w:rPr>
          <w:lang w:val="ru-RU"/>
        </w:rPr>
      </w:pPr>
    </w:p>
    <w:sectPr w:rsidR="001F75B4" w:rsidRPr="00471C91" w:rsidSect="00B959B1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B1"/>
    <w:rsid w:val="0005596A"/>
    <w:rsid w:val="000C77DA"/>
    <w:rsid w:val="001F75B4"/>
    <w:rsid w:val="002225D2"/>
    <w:rsid w:val="0028481C"/>
    <w:rsid w:val="003A01DC"/>
    <w:rsid w:val="00471C91"/>
    <w:rsid w:val="005069C8"/>
    <w:rsid w:val="005B58F4"/>
    <w:rsid w:val="005E464B"/>
    <w:rsid w:val="00A81335"/>
    <w:rsid w:val="00AC525F"/>
    <w:rsid w:val="00B959B1"/>
    <w:rsid w:val="00C97738"/>
    <w:rsid w:val="00CC5AE1"/>
    <w:rsid w:val="00DA0A69"/>
    <w:rsid w:val="00E97C8E"/>
    <w:rsid w:val="00E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9F48"/>
  <w15:chartTrackingRefBased/>
  <w15:docId w15:val="{EBD6292E-35CC-4466-89E3-C49499AB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C9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471C9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471C91"/>
  </w:style>
  <w:style w:type="character" w:customStyle="1" w:styleId="spanrvts15">
    <w:name w:val="span_rvts15"/>
    <w:rsid w:val="00471C9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471C91"/>
    <w:pPr>
      <w:jc w:val="center"/>
    </w:pPr>
  </w:style>
  <w:style w:type="table" w:customStyle="1" w:styleId="articletable">
    <w:name w:val="article_table"/>
    <w:basedOn w:val="a1"/>
    <w:rsid w:val="00471C91"/>
    <w:rPr>
      <w:rFonts w:ascii="Times New Roman" w:eastAsia="Times New Roman" w:hAnsi="Times New Roman"/>
      <w:lang w:val="en-US"/>
    </w:rPr>
    <w:tblPr/>
  </w:style>
  <w:style w:type="character" w:customStyle="1" w:styleId="arvts99">
    <w:name w:val="a_rvts99"/>
    <w:rsid w:val="00471C91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break">
    <w:name w:val="break"/>
    <w:basedOn w:val="a"/>
    <w:rsid w:val="00471C91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8.em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imgs/109/p529494n741-5.em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741-2.em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file/imgs/109/p529494n741-10.e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OBLYVA%20INFO\DOTS\inf_ndt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74DBD-D47D-4FDE-98CB-BE1934F5E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inf_ndt</Template>
  <TotalTime>0</TotalTime>
  <Pages>1</Pages>
  <Words>1432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Links>
    <vt:vector size="30" baseType="variant">
      <vt:variant>
        <vt:i4>7143478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https://zakon.rada.gov.ua/laws/file/imgs/109/p529494n741-10.emf</vt:lpwstr>
      </vt:variant>
      <vt:variant>
        <vt:lpwstr/>
      </vt:variant>
      <vt:variant>
        <vt:i4>2359328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https://zakon.rada.gov.ua/laws/file/imgs/109/p529494n741-8.emf</vt:lpwstr>
      </vt:variant>
      <vt:variant>
        <vt:lpwstr/>
      </vt:variant>
      <vt:variant>
        <vt:i4>2687008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https://zakon.rada.gov.ua/laws/file/imgs/109/p529494n741-5.emf</vt:lpwstr>
      </vt:variant>
      <vt:variant>
        <vt:lpwstr/>
      </vt:variant>
      <vt:variant>
        <vt:i4>3080224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https://zakon.rada.gov.ua/laws/file/imgs/109/p529494n741-3.emf</vt:lpwstr>
      </vt:variant>
      <vt:variant>
        <vt:lpwstr/>
      </vt:variant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https://zakon.rada.gov.ua/laws/file/imgs/109/p529494n741-2.emf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</cp:revision>
  <dcterms:created xsi:type="dcterms:W3CDTF">2025-09-10T09:33:00Z</dcterms:created>
  <dcterms:modified xsi:type="dcterms:W3CDTF">2025-09-10T09:33:00Z</dcterms:modified>
</cp:coreProperties>
</file>